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A0" w:rsidRPr="00E455AD" w:rsidRDefault="00E865A0" w:rsidP="00E865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55AD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E865A0" w:rsidRPr="00E455AD" w:rsidRDefault="00E865A0" w:rsidP="00E865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55A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865A0" w:rsidRPr="00E455AD" w:rsidRDefault="00E865A0" w:rsidP="00E865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55AD">
        <w:rPr>
          <w:rFonts w:ascii="Times New Roman" w:hAnsi="Times New Roman" w:cs="Times New Roman"/>
          <w:sz w:val="24"/>
          <w:szCs w:val="24"/>
        </w:rPr>
        <w:t>Муниципальное образование  «Усть-Илимский  район»</w:t>
      </w:r>
    </w:p>
    <w:p w:rsidR="00E865A0" w:rsidRPr="00E455AD" w:rsidRDefault="00E865A0" w:rsidP="00E865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865A0" w:rsidRPr="00E455AD" w:rsidRDefault="00E865A0" w:rsidP="00E865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55AD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E865A0" w:rsidRDefault="00E865A0" w:rsidP="00E865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5AD">
        <w:rPr>
          <w:rFonts w:ascii="Times New Roman" w:hAnsi="Times New Roman" w:cs="Times New Roman"/>
          <w:b/>
          <w:sz w:val="24"/>
          <w:szCs w:val="24"/>
        </w:rPr>
        <w:t>«Межпоселенческий центр культуры»</w:t>
      </w:r>
    </w:p>
    <w:p w:rsidR="00E865A0" w:rsidRDefault="00E865A0" w:rsidP="00E865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A0" w:rsidRDefault="00E865A0" w:rsidP="00E865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A0" w:rsidRPr="00E455AD" w:rsidRDefault="00E865A0" w:rsidP="00E865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A0" w:rsidRPr="00E455AD" w:rsidRDefault="00E865A0" w:rsidP="00E865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A0" w:rsidRPr="00E455AD" w:rsidRDefault="00E865A0" w:rsidP="00E865A0">
      <w:pPr>
        <w:jc w:val="center"/>
        <w:rPr>
          <w:sz w:val="24"/>
          <w:szCs w:val="24"/>
        </w:rPr>
      </w:pPr>
    </w:p>
    <w:p w:rsidR="00E865A0" w:rsidRDefault="00E865A0" w:rsidP="00E8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A0" w:rsidRDefault="00E865A0" w:rsidP="00E8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A0" w:rsidRDefault="00E865A0" w:rsidP="00E8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A0" w:rsidRPr="00941271" w:rsidRDefault="00E865A0" w:rsidP="00E8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71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E865A0" w:rsidRDefault="00E865A0" w:rsidP="00E8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71">
        <w:rPr>
          <w:rFonts w:ascii="Times New Roman" w:hAnsi="Times New Roman" w:cs="Times New Roman"/>
          <w:b/>
          <w:sz w:val="24"/>
          <w:szCs w:val="24"/>
        </w:rPr>
        <w:t>ПО ПРОВЕДЕНИЮ ОТКРЫТОГО ЗАНЯТИЯ В КЛУБНОМ ФОРМИРОВАНИИ</w:t>
      </w:r>
    </w:p>
    <w:p w:rsidR="00E865A0" w:rsidRPr="00941271" w:rsidRDefault="00E865A0" w:rsidP="00E8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КУЛЬТУРНО-ДОСУГОВОГО УЧРЕЖДЕНИЯ</w:t>
      </w:r>
    </w:p>
    <w:p w:rsidR="00E865A0" w:rsidRDefault="00E865A0" w:rsidP="00E86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5A0" w:rsidRPr="00E455AD" w:rsidRDefault="00E865A0" w:rsidP="00E865A0">
      <w:pPr>
        <w:jc w:val="center"/>
        <w:rPr>
          <w:sz w:val="24"/>
          <w:szCs w:val="24"/>
        </w:rPr>
      </w:pPr>
    </w:p>
    <w:p w:rsidR="00E865A0" w:rsidRDefault="00E865A0" w:rsidP="00E865A0"/>
    <w:p w:rsidR="00E865A0" w:rsidRDefault="00E865A0" w:rsidP="00E865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Методическая разработка</w:t>
      </w:r>
    </w:p>
    <w:p w:rsidR="00E865A0" w:rsidRDefault="00E865A0" w:rsidP="00E865A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65A0" w:rsidRDefault="00E865A0" w:rsidP="00E865A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65A0" w:rsidRDefault="00E865A0" w:rsidP="00E865A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65A0" w:rsidRDefault="00E865A0" w:rsidP="00E865A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65A0" w:rsidRDefault="00E865A0" w:rsidP="00E865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65A0" w:rsidRDefault="00E865A0" w:rsidP="00E8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E865A0" w:rsidRDefault="00E865A0" w:rsidP="00E8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Борисовна,</w:t>
      </w:r>
    </w:p>
    <w:p w:rsidR="00E865A0" w:rsidRDefault="00E865A0" w:rsidP="00E8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специалист по методике клубной работы</w:t>
      </w:r>
    </w:p>
    <w:p w:rsidR="00E865A0" w:rsidRDefault="00E865A0" w:rsidP="00E8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МУ «Межпоселенческий центр культуры»</w:t>
      </w:r>
    </w:p>
    <w:p w:rsidR="00E865A0" w:rsidRDefault="00E865A0" w:rsidP="00E8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865A0" w:rsidRDefault="00E865A0" w:rsidP="00E8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865A0" w:rsidRDefault="00E865A0" w:rsidP="00E8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865A0" w:rsidRDefault="00E865A0" w:rsidP="00E8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5A0" w:rsidRDefault="00E865A0" w:rsidP="00E8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5A0" w:rsidRDefault="00E865A0" w:rsidP="00E8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5A0" w:rsidRDefault="00E865A0" w:rsidP="00E8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5A0" w:rsidRDefault="00E865A0" w:rsidP="00E8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5A0" w:rsidRDefault="00E865A0" w:rsidP="00E8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5A0" w:rsidRDefault="00E865A0" w:rsidP="00E8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5A0" w:rsidRDefault="00E865A0" w:rsidP="00E8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5A0" w:rsidRDefault="00E865A0" w:rsidP="00E86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Железнодорожный, 2021 г.</w:t>
      </w:r>
    </w:p>
    <w:p w:rsidR="00E865A0" w:rsidRDefault="00E865A0" w:rsidP="00E86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5A0" w:rsidRDefault="00E865A0" w:rsidP="00E86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060" w:rsidRPr="00941271" w:rsidRDefault="006F382A" w:rsidP="00E8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71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</w:t>
      </w:r>
    </w:p>
    <w:p w:rsidR="006F382A" w:rsidRDefault="006F382A" w:rsidP="00E8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71">
        <w:rPr>
          <w:rFonts w:ascii="Times New Roman" w:hAnsi="Times New Roman" w:cs="Times New Roman"/>
          <w:b/>
          <w:sz w:val="24"/>
          <w:szCs w:val="24"/>
        </w:rPr>
        <w:t>ПО ПРОВЕДЕНИЮ ОТКРЫТОГО ЗАНЯТИЯ В КЛУБНОМ ФОРМИРОВАНИИ</w:t>
      </w:r>
    </w:p>
    <w:p w:rsidR="0037454E" w:rsidRPr="00941271" w:rsidRDefault="0037454E" w:rsidP="00E8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КУЛЬТУРНО-ДОСУГОВОГО УЧРЕЖДЕНИЯ</w:t>
      </w:r>
    </w:p>
    <w:p w:rsidR="006F382A" w:rsidRDefault="006F382A" w:rsidP="00E86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82A" w:rsidRPr="00D449F4" w:rsidRDefault="006F382A" w:rsidP="001A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82A">
        <w:rPr>
          <w:rFonts w:ascii="Times New Roman" w:hAnsi="Times New Roman" w:cs="Times New Roman"/>
          <w:b/>
          <w:sz w:val="24"/>
          <w:szCs w:val="24"/>
        </w:rPr>
        <w:t>Открытое занятие</w:t>
      </w:r>
      <w:r>
        <w:rPr>
          <w:rFonts w:ascii="Times New Roman" w:hAnsi="Times New Roman" w:cs="Times New Roman"/>
          <w:sz w:val="24"/>
          <w:szCs w:val="24"/>
        </w:rPr>
        <w:t xml:space="preserve"> – это учебное занятие в рамках программы развития клубного формирования, на котором присутствуют приглашенные гости (эксперты).</w:t>
      </w:r>
      <w:r w:rsidR="001A762C">
        <w:rPr>
          <w:rFonts w:ascii="Times New Roman" w:hAnsi="Times New Roman" w:cs="Times New Roman"/>
          <w:sz w:val="24"/>
          <w:szCs w:val="24"/>
        </w:rPr>
        <w:t xml:space="preserve"> Открытые занятия – одна из важных форм организации работы клубных формирований (кружков, творческих коллективов, студий, любительских объединений и клубов по интересам).</w:t>
      </w:r>
      <w:r w:rsidR="00735364">
        <w:rPr>
          <w:rFonts w:ascii="Times New Roman" w:hAnsi="Times New Roman" w:cs="Times New Roman"/>
          <w:sz w:val="24"/>
          <w:szCs w:val="24"/>
        </w:rPr>
        <w:t xml:space="preserve"> Проводить открытые занятия в коллективе руководители должны 1-2 раза в год.</w:t>
      </w:r>
      <w:r w:rsidR="00D449F4">
        <w:rPr>
          <w:rFonts w:ascii="Times New Roman" w:hAnsi="Times New Roman" w:cs="Times New Roman"/>
          <w:sz w:val="24"/>
          <w:szCs w:val="24"/>
        </w:rPr>
        <w:t xml:space="preserve"> </w:t>
      </w:r>
      <w:r w:rsidR="00D449F4" w:rsidRPr="00D449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Открытое занятие </w:t>
      </w:r>
      <w:r w:rsidR="00D449F4" w:rsidRPr="00D449F4">
        <w:rPr>
          <w:rStyle w:val="a4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отличается от повседневных</w:t>
      </w:r>
      <w:r w:rsidR="00D449F4" w:rsidRPr="00D449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своей информационной насыщенностью, оригинальностью, нестандартностью, разнообразием форм, которые присущи только вашей работе!</w:t>
      </w:r>
    </w:p>
    <w:p w:rsidR="001A762C" w:rsidRDefault="001A762C" w:rsidP="001A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открытом занятии руководитель коллектива демонстрирует коллегам свой позитивный и инновационный опыт, применение различных приемов и методов обучения. Для открытого занятия может использоваться любой вид учебных занятий по любой форме обуч</w:t>
      </w:r>
      <w:r w:rsidR="0011565D">
        <w:rPr>
          <w:rFonts w:ascii="Times New Roman" w:hAnsi="Times New Roman" w:cs="Times New Roman"/>
          <w:sz w:val="24"/>
          <w:szCs w:val="24"/>
        </w:rPr>
        <w:t>ения. Проведение открытого занятия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ограничить в</w:t>
      </w:r>
      <w:r w:rsidR="00C30C29">
        <w:rPr>
          <w:rFonts w:ascii="Times New Roman" w:hAnsi="Times New Roman" w:cs="Times New Roman"/>
          <w:sz w:val="24"/>
          <w:szCs w:val="24"/>
        </w:rPr>
        <w:t>ременными рамками (45-90 минут).</w:t>
      </w:r>
      <w:r w:rsidR="00A96271">
        <w:rPr>
          <w:rFonts w:ascii="Times New Roman" w:hAnsi="Times New Roman" w:cs="Times New Roman"/>
          <w:sz w:val="24"/>
          <w:szCs w:val="24"/>
        </w:rPr>
        <w:t xml:space="preserve"> За это время предоставляется возможность продемонстрировать не только структурные элементы занятия</w:t>
      </w:r>
      <w:r w:rsidR="008F69C4">
        <w:rPr>
          <w:rFonts w:ascii="Times New Roman" w:hAnsi="Times New Roman" w:cs="Times New Roman"/>
          <w:sz w:val="24"/>
          <w:szCs w:val="24"/>
        </w:rPr>
        <w:t>, но и педагогические находки руководителя.</w:t>
      </w:r>
    </w:p>
    <w:p w:rsidR="006C3E5D" w:rsidRPr="006C3E5D" w:rsidRDefault="006C3E5D" w:rsidP="006C3E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0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занятия</w:t>
      </w:r>
      <w:r w:rsidRPr="00F47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 создать условия для творче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ской реализации участников клубного формирования </w:t>
      </w:r>
      <w:r w:rsidRPr="00F47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развитие познавательного интереса, фантазии, художественного вкуса</w:t>
      </w:r>
      <w:r w:rsidR="00476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изготовлении изделия декоративно-прикладного искусства.</w:t>
      </w:r>
    </w:p>
    <w:p w:rsidR="00D23F48" w:rsidRDefault="0081712F" w:rsidP="006C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D23F48" w:rsidRPr="00D23F48">
        <w:rPr>
          <w:rFonts w:ascii="Times New Roman" w:hAnsi="Times New Roman" w:cs="Times New Roman"/>
          <w:b/>
          <w:sz w:val="24"/>
          <w:szCs w:val="24"/>
        </w:rPr>
        <w:t>подготовке и проведению открытых занятий</w:t>
      </w:r>
      <w:r w:rsidR="00D23F48">
        <w:rPr>
          <w:rFonts w:ascii="Times New Roman" w:hAnsi="Times New Roman" w:cs="Times New Roman"/>
          <w:sz w:val="24"/>
          <w:szCs w:val="24"/>
        </w:rPr>
        <w:t>:</w:t>
      </w:r>
    </w:p>
    <w:p w:rsidR="00F470FC" w:rsidRDefault="00D23F48" w:rsidP="00D2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Открытые занятия проводят руководители, имеющие профессиональную подготовку.</w:t>
      </w:r>
    </w:p>
    <w:p w:rsidR="00D23F48" w:rsidRDefault="00D23F48" w:rsidP="00D2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проведении открытого занятия соблюдаются все требования к учебно-воспитательному процессу. Занятие должно проводиться в обычных условиях, с общепринятой продолжительностью и т.д.</w:t>
      </w:r>
    </w:p>
    <w:p w:rsidR="00D23F48" w:rsidRDefault="00D23F48" w:rsidP="00D2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Открытое занятие не должно наносить вред системе знаний, умений и навыков участников клубных формирований. Участники должны получить столько знаний</w:t>
      </w:r>
      <w:r w:rsidR="00B343E4">
        <w:rPr>
          <w:rFonts w:ascii="Times New Roman" w:hAnsi="Times New Roman" w:cs="Times New Roman"/>
          <w:sz w:val="24"/>
          <w:szCs w:val="24"/>
        </w:rPr>
        <w:t>, сколько бы они усвоили, изучая тему без приглашенных гостей (экспертов).</w:t>
      </w:r>
    </w:p>
    <w:p w:rsidR="00B343E4" w:rsidRDefault="00B343E4" w:rsidP="00D2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гостей (экспертов) готовятся специальные рабочие места. Они должны располагаться за спиной обучающихся участников клубных формирований, чтобы не отвлекать их внимание.</w:t>
      </w:r>
    </w:p>
    <w:p w:rsidR="00F470FC" w:rsidRDefault="00B343E4" w:rsidP="006C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Рекомендуется заранее сообщить участникам клубных формирований о проведении открытого занятия. Это подготовит их к ситуации</w:t>
      </w:r>
      <w:r w:rsidR="006C3E5D">
        <w:rPr>
          <w:rFonts w:ascii="Times New Roman" w:hAnsi="Times New Roman" w:cs="Times New Roman"/>
          <w:sz w:val="24"/>
          <w:szCs w:val="24"/>
        </w:rPr>
        <w:t>, когда на занятии будут присутствовать гости (эксперты).</w:t>
      </w:r>
    </w:p>
    <w:p w:rsidR="006C3E5D" w:rsidRPr="00DC6CD6" w:rsidRDefault="006C3E5D" w:rsidP="006C3E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CD6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материалы, используемые на </w:t>
      </w:r>
      <w:r>
        <w:rPr>
          <w:rFonts w:ascii="Times New Roman" w:hAnsi="Times New Roman" w:cs="Times New Roman"/>
          <w:b/>
          <w:sz w:val="24"/>
          <w:szCs w:val="24"/>
        </w:rPr>
        <w:t>открытом занятии:</w:t>
      </w:r>
    </w:p>
    <w:p w:rsidR="006C3E5D" w:rsidRPr="00DC6CD6" w:rsidRDefault="006C3E5D" w:rsidP="006C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C6CD6">
        <w:rPr>
          <w:rFonts w:ascii="Times New Roman" w:hAnsi="Times New Roman" w:cs="Times New Roman"/>
          <w:sz w:val="24"/>
          <w:szCs w:val="24"/>
        </w:rPr>
        <w:t>бразцы изделий декоративно – прикладного творчества;</w:t>
      </w:r>
    </w:p>
    <w:p w:rsidR="006C3E5D" w:rsidRPr="00DC6CD6" w:rsidRDefault="006C3E5D" w:rsidP="006C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C6CD6">
        <w:rPr>
          <w:rFonts w:ascii="Times New Roman" w:hAnsi="Times New Roman" w:cs="Times New Roman"/>
          <w:sz w:val="24"/>
          <w:szCs w:val="24"/>
        </w:rPr>
        <w:t>ллюстрации с изучающимися материалами;</w:t>
      </w:r>
    </w:p>
    <w:p w:rsidR="006C3E5D" w:rsidRDefault="006C3E5D" w:rsidP="006C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мультимедиа, п</w:t>
      </w:r>
      <w:r w:rsidRPr="00DC6CD6">
        <w:rPr>
          <w:rFonts w:ascii="Times New Roman" w:hAnsi="Times New Roman" w:cs="Times New Roman"/>
          <w:sz w:val="24"/>
          <w:szCs w:val="24"/>
        </w:rPr>
        <w:t>резентация по теме занятия.</w:t>
      </w:r>
    </w:p>
    <w:p w:rsidR="0029515B" w:rsidRPr="0029515B" w:rsidRDefault="0029515B" w:rsidP="0094127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9515B">
        <w:rPr>
          <w:b/>
          <w:bCs/>
          <w:color w:val="000000"/>
        </w:rPr>
        <w:t>Методика проведения занятия</w:t>
      </w:r>
      <w:r w:rsidR="00941271">
        <w:rPr>
          <w:color w:val="000000"/>
        </w:rPr>
        <w:t>:</w:t>
      </w:r>
    </w:p>
    <w:p w:rsidR="0029515B" w:rsidRPr="0029515B" w:rsidRDefault="0029515B" w:rsidP="0029515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9515B">
        <w:rPr>
          <w:b/>
          <w:color w:val="000000"/>
        </w:rPr>
        <w:t>Методы и приемы:</w:t>
      </w:r>
    </w:p>
    <w:p w:rsidR="0029515B" w:rsidRPr="00941271" w:rsidRDefault="0029515B" w:rsidP="0029515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9515B">
        <w:rPr>
          <w:color w:val="000000"/>
        </w:rPr>
        <w:t>1.</w:t>
      </w:r>
      <w:r w:rsidRPr="00941271">
        <w:rPr>
          <w:i/>
          <w:color w:val="000000"/>
        </w:rPr>
        <w:t>Наглядные методы:</w:t>
      </w:r>
    </w:p>
    <w:p w:rsidR="0029515B" w:rsidRPr="0029515B" w:rsidRDefault="0029515B" w:rsidP="002951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515B">
        <w:rPr>
          <w:color w:val="000000"/>
        </w:rPr>
        <w:t>- рассматривание подлинных изделий</w:t>
      </w:r>
      <w:r w:rsidR="007009B0">
        <w:rPr>
          <w:color w:val="000000"/>
        </w:rPr>
        <w:t xml:space="preserve"> народного искусства</w:t>
      </w:r>
      <w:r w:rsidRPr="0029515B">
        <w:rPr>
          <w:color w:val="000000"/>
        </w:rPr>
        <w:t>, иллюстраций, альбомов, открыток, таблиц, презентаций, наглядных пособий;</w:t>
      </w:r>
    </w:p>
    <w:p w:rsidR="0029515B" w:rsidRDefault="0029515B" w:rsidP="002951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515B">
        <w:rPr>
          <w:color w:val="000000"/>
        </w:rPr>
        <w:t>- показ способов действи</w:t>
      </w:r>
      <w:r w:rsidR="001338E5">
        <w:rPr>
          <w:color w:val="000000"/>
        </w:rPr>
        <w:t>я с инструментами и материалами;</w:t>
      </w:r>
    </w:p>
    <w:p w:rsidR="001338E5" w:rsidRDefault="001338E5" w:rsidP="002951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выставки работ по декоративно-прикладному искусству;</w:t>
      </w:r>
    </w:p>
    <w:p w:rsidR="001338E5" w:rsidRPr="0029515B" w:rsidRDefault="001338E5" w:rsidP="002951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просмотр видеофильмов.</w:t>
      </w:r>
    </w:p>
    <w:p w:rsidR="0029515B" w:rsidRPr="00941271" w:rsidRDefault="0029515B" w:rsidP="0029515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9515B">
        <w:rPr>
          <w:color w:val="000000"/>
        </w:rPr>
        <w:t xml:space="preserve">2. </w:t>
      </w:r>
      <w:r w:rsidRPr="00941271">
        <w:rPr>
          <w:i/>
          <w:color w:val="000000"/>
        </w:rPr>
        <w:t>Словесные методы:</w:t>
      </w:r>
    </w:p>
    <w:p w:rsidR="0029515B" w:rsidRPr="0029515B" w:rsidRDefault="0029515B" w:rsidP="002951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515B">
        <w:rPr>
          <w:color w:val="000000"/>
        </w:rPr>
        <w:t>- беседа;</w:t>
      </w:r>
    </w:p>
    <w:p w:rsidR="0029515B" w:rsidRPr="0029515B" w:rsidRDefault="0029515B" w:rsidP="002951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515B">
        <w:rPr>
          <w:color w:val="000000"/>
        </w:rPr>
        <w:t>- использование художественного слова;</w:t>
      </w:r>
    </w:p>
    <w:p w:rsidR="0029515B" w:rsidRPr="0029515B" w:rsidRDefault="0029515B" w:rsidP="002951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515B">
        <w:rPr>
          <w:color w:val="000000"/>
        </w:rPr>
        <w:t>- объяснение способов действия с инструментами и материалами;</w:t>
      </w:r>
    </w:p>
    <w:p w:rsidR="0029515B" w:rsidRPr="0029515B" w:rsidRDefault="0029515B" w:rsidP="002951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515B">
        <w:rPr>
          <w:color w:val="000000"/>
        </w:rPr>
        <w:t>- указания, пояснения;</w:t>
      </w:r>
    </w:p>
    <w:p w:rsidR="0029515B" w:rsidRPr="0029515B" w:rsidRDefault="0029515B" w:rsidP="002951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515B">
        <w:rPr>
          <w:color w:val="000000"/>
        </w:rPr>
        <w:lastRenderedPageBreak/>
        <w:t>- анализ выполненных работ.</w:t>
      </w:r>
    </w:p>
    <w:p w:rsidR="0029515B" w:rsidRPr="00941271" w:rsidRDefault="0029515B" w:rsidP="0029515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9515B">
        <w:rPr>
          <w:color w:val="000000"/>
        </w:rPr>
        <w:t xml:space="preserve">3. </w:t>
      </w:r>
      <w:r w:rsidRPr="00941271">
        <w:rPr>
          <w:i/>
          <w:color w:val="000000"/>
        </w:rPr>
        <w:t>Практические методы:</w:t>
      </w:r>
    </w:p>
    <w:p w:rsidR="0029515B" w:rsidRPr="0029515B" w:rsidRDefault="0029515B" w:rsidP="002951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515B">
        <w:rPr>
          <w:color w:val="000000"/>
        </w:rPr>
        <w:t>- обучение способам изготовления деко</w:t>
      </w:r>
      <w:r w:rsidR="007009B0">
        <w:rPr>
          <w:color w:val="000000"/>
        </w:rPr>
        <w:t>ративных изделий</w:t>
      </w:r>
      <w:r>
        <w:rPr>
          <w:color w:val="000000"/>
        </w:rPr>
        <w:t>;</w:t>
      </w:r>
    </w:p>
    <w:p w:rsidR="0029515B" w:rsidRPr="0029515B" w:rsidRDefault="0029515B" w:rsidP="002951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515B">
        <w:rPr>
          <w:color w:val="000000"/>
        </w:rPr>
        <w:t>- самостоятельное выполнение декоративных изделий;</w:t>
      </w:r>
    </w:p>
    <w:p w:rsidR="0029515B" w:rsidRPr="0029515B" w:rsidRDefault="0029515B" w:rsidP="002951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515B">
        <w:rPr>
          <w:color w:val="000000"/>
        </w:rPr>
        <w:t>- использование различных инструментов и материалов для реализации замысла;</w:t>
      </w:r>
    </w:p>
    <w:p w:rsidR="0029515B" w:rsidRPr="0029515B" w:rsidRDefault="0029515B" w:rsidP="002951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515B">
        <w:rPr>
          <w:color w:val="000000"/>
        </w:rPr>
        <w:t>- индивидуальный подход.</w:t>
      </w:r>
    </w:p>
    <w:p w:rsidR="0029515B" w:rsidRPr="00941271" w:rsidRDefault="0029515B" w:rsidP="0029515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9515B">
        <w:rPr>
          <w:color w:val="000000"/>
        </w:rPr>
        <w:t xml:space="preserve">4. </w:t>
      </w:r>
      <w:r w:rsidRPr="00941271">
        <w:rPr>
          <w:i/>
          <w:color w:val="000000"/>
        </w:rPr>
        <w:t>Метод «подмастерья»</w:t>
      </w:r>
    </w:p>
    <w:p w:rsidR="0029515B" w:rsidRPr="00941271" w:rsidRDefault="0029515B" w:rsidP="0029515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9515B">
        <w:rPr>
          <w:color w:val="000000"/>
        </w:rPr>
        <w:t xml:space="preserve">5. </w:t>
      </w:r>
      <w:r w:rsidRPr="00941271">
        <w:rPr>
          <w:i/>
          <w:color w:val="000000"/>
        </w:rPr>
        <w:t>Мотивационные методы:</w:t>
      </w:r>
    </w:p>
    <w:p w:rsidR="0029515B" w:rsidRPr="0029515B" w:rsidRDefault="0029515B" w:rsidP="002951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515B">
        <w:rPr>
          <w:color w:val="000000"/>
        </w:rPr>
        <w:t>- убеждение,</w:t>
      </w:r>
    </w:p>
    <w:p w:rsidR="0029515B" w:rsidRPr="0029515B" w:rsidRDefault="0029515B" w:rsidP="002951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515B">
        <w:rPr>
          <w:color w:val="000000"/>
        </w:rPr>
        <w:t>- поощрение;</w:t>
      </w:r>
    </w:p>
    <w:p w:rsidR="001A762C" w:rsidRDefault="0029515B" w:rsidP="006C3E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515B">
        <w:rPr>
          <w:color w:val="000000"/>
        </w:rPr>
        <w:t>- создание ситуации успеха.</w:t>
      </w:r>
    </w:p>
    <w:p w:rsidR="0081712F" w:rsidRPr="006A64F9" w:rsidRDefault="0081712F" w:rsidP="006C3E5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A64F9">
        <w:rPr>
          <w:b/>
          <w:color w:val="000000"/>
        </w:rPr>
        <w:t>Прежде чем приступить к разработке открытого занятия руководитель должен</w:t>
      </w:r>
      <w:r w:rsidR="00175B04" w:rsidRPr="006A64F9">
        <w:rPr>
          <w:b/>
          <w:color w:val="000000"/>
        </w:rPr>
        <w:t>:</w:t>
      </w:r>
    </w:p>
    <w:p w:rsidR="00175B04" w:rsidRDefault="00175B04" w:rsidP="006C3E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Выбрать тему занятия в соответствии с учебной программой или планом работы клубного формирования.</w:t>
      </w:r>
    </w:p>
    <w:p w:rsidR="003F7451" w:rsidRDefault="003F7451" w:rsidP="006C3E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Определить какого типа занятие руководитель собирается показать. В течение всего  творческого сезона руководитель проводит занятия разного типа:</w:t>
      </w:r>
    </w:p>
    <w:p w:rsidR="003F7451" w:rsidRDefault="003F7451" w:rsidP="006C3E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сообщение и усвоение новых знаний;</w:t>
      </w:r>
    </w:p>
    <w:p w:rsidR="003F7451" w:rsidRDefault="003F7451" w:rsidP="006C3E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повторение и обобщение полученных знаний;</w:t>
      </w:r>
    </w:p>
    <w:p w:rsidR="003F7451" w:rsidRDefault="003F7451" w:rsidP="006C3E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закрепление знаний, выработка умений и навыков;</w:t>
      </w:r>
    </w:p>
    <w:p w:rsidR="003F7451" w:rsidRDefault="003F7451" w:rsidP="006C3E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систематизация знаний;</w:t>
      </w:r>
    </w:p>
    <w:p w:rsidR="003F7451" w:rsidRPr="00070500" w:rsidRDefault="003F7451" w:rsidP="006C3E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070500">
        <w:rPr>
          <w:color w:val="000000"/>
        </w:rPr>
        <w:t xml:space="preserve">комбинированное занятие – включает в себя элементы всех выше представленных типов: проверка знаний ранее полученного материала, изложение нового материала, первичное закрепление новых знаний, </w:t>
      </w:r>
      <w:r w:rsidR="00407509" w:rsidRPr="00070500">
        <w:rPr>
          <w:color w:val="000000"/>
        </w:rPr>
        <w:t>применение их на практике.</w:t>
      </w:r>
    </w:p>
    <w:p w:rsidR="00632D0A" w:rsidRPr="00070500" w:rsidRDefault="00632D0A" w:rsidP="00632D0A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070500">
        <w:rPr>
          <w:b/>
          <w:color w:val="000000"/>
        </w:rPr>
        <w:t>Наиболее полно руководитель может раскрыть свой талант во время проведения занятия комбинированного типа, поэтому рекомендуем всем руководителям планировать проведение открытых занятий именно такого типа в соответствии с учебным планом.</w:t>
      </w:r>
    </w:p>
    <w:p w:rsidR="00632D0A" w:rsidRPr="00070500" w:rsidRDefault="00632D0A" w:rsidP="006C3E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0500">
        <w:rPr>
          <w:color w:val="000000"/>
        </w:rPr>
        <w:t>3. Определить цель и задачи занятия.</w:t>
      </w:r>
    </w:p>
    <w:p w:rsidR="00632D0A" w:rsidRPr="00070500" w:rsidRDefault="00632D0A" w:rsidP="006C3E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0500">
        <w:rPr>
          <w:color w:val="000000"/>
        </w:rPr>
        <w:t>4. Продумать содержание и вписать его в структуру занятия.</w:t>
      </w:r>
    </w:p>
    <w:p w:rsidR="00407509" w:rsidRPr="00070500" w:rsidRDefault="00632D0A" w:rsidP="00632D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0500">
        <w:rPr>
          <w:color w:val="000000"/>
        </w:rPr>
        <w:t>5. Продумать средства обучения, необходимые для занятия – наглядные, дидактические, раздаточные материалы.</w:t>
      </w:r>
    </w:p>
    <w:p w:rsidR="00632D0A" w:rsidRPr="00070500" w:rsidRDefault="00632D0A" w:rsidP="00632D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0500">
        <w:rPr>
          <w:color w:val="000000"/>
        </w:rPr>
        <w:t>6. Определить необходимое техническое оснащение.</w:t>
      </w:r>
    </w:p>
    <w:p w:rsidR="00632D0A" w:rsidRPr="00070500" w:rsidRDefault="00632D0A" w:rsidP="00632D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0500">
        <w:rPr>
          <w:color w:val="000000"/>
        </w:rPr>
        <w:t xml:space="preserve">7. </w:t>
      </w:r>
      <w:r w:rsidR="00504101" w:rsidRPr="00070500">
        <w:rPr>
          <w:color w:val="000000"/>
        </w:rPr>
        <w:t>Оформить план-конспект занятия.</w:t>
      </w:r>
    </w:p>
    <w:p w:rsidR="00504101" w:rsidRPr="00070500" w:rsidRDefault="00504101" w:rsidP="00632D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B2BBB" w:rsidRDefault="00CB2BBB" w:rsidP="00683FF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 день проведения занятия руководитель должен:</w:t>
      </w:r>
    </w:p>
    <w:p w:rsidR="00CB2BBB" w:rsidRDefault="00CB2BBB" w:rsidP="00CB2B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Прийти на занятие не позднее, чем за 15 минут до его начала</w:t>
      </w:r>
    </w:p>
    <w:p w:rsidR="00CB2BBB" w:rsidRDefault="00CB2BBB" w:rsidP="00CB2B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Проверить кабинет</w:t>
      </w:r>
    </w:p>
    <w:p w:rsidR="00CB2BBB" w:rsidRDefault="00CB2BBB" w:rsidP="00CB2B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Подготовить методические материалы к занятию</w:t>
      </w:r>
    </w:p>
    <w:p w:rsidR="00CB2BBB" w:rsidRDefault="00CB2BBB" w:rsidP="00CB2B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Проверить и подготовить материалы и инструменты, необходимые для проведения занятия.</w:t>
      </w:r>
    </w:p>
    <w:p w:rsidR="00CB2BBB" w:rsidRDefault="00CB2BBB" w:rsidP="00CB2B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Подготовить для экспертной группы образоват</w:t>
      </w:r>
      <w:r w:rsidR="00A16295">
        <w:rPr>
          <w:color w:val="000000"/>
        </w:rPr>
        <w:t xml:space="preserve">ельную программу </w:t>
      </w:r>
      <w:r w:rsidR="00174A4C">
        <w:rPr>
          <w:color w:val="000000"/>
        </w:rPr>
        <w:t xml:space="preserve">клубного формирования </w:t>
      </w:r>
      <w:r>
        <w:rPr>
          <w:color w:val="000000"/>
        </w:rPr>
        <w:t xml:space="preserve"> для кажд</w:t>
      </w:r>
      <w:r w:rsidR="00174A4C">
        <w:rPr>
          <w:color w:val="000000"/>
        </w:rPr>
        <w:t xml:space="preserve">ого члена комиссии. </w:t>
      </w:r>
    </w:p>
    <w:p w:rsidR="00FE2CEE" w:rsidRDefault="00BA6679" w:rsidP="00FE2CEE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FE2CEE">
        <w:rPr>
          <w:color w:val="000000"/>
        </w:rPr>
        <w:t>Чтобы занятие прош</w:t>
      </w:r>
      <w:r w:rsidR="00FE2CEE" w:rsidRPr="00FE2CEE">
        <w:rPr>
          <w:color w:val="000000"/>
        </w:rPr>
        <w:t>ло успешно, очень важно руководителю</w:t>
      </w:r>
      <w:r w:rsidRPr="00FE2CEE">
        <w:rPr>
          <w:color w:val="000000"/>
        </w:rPr>
        <w:t xml:space="preserve"> создать благоприятный морально-психолог</w:t>
      </w:r>
      <w:r w:rsidR="00FE2CEE" w:rsidRPr="00FE2CEE">
        <w:rPr>
          <w:color w:val="000000"/>
        </w:rPr>
        <w:t>ический климат, настраивая участников клубного формирования</w:t>
      </w:r>
      <w:r w:rsidRPr="00FE2CEE">
        <w:rPr>
          <w:color w:val="000000"/>
        </w:rPr>
        <w:t xml:space="preserve"> на сотворчество и содружество в процессе познавательной деятельности. </w:t>
      </w:r>
      <w:r w:rsidR="00FE2CEE" w:rsidRPr="00FE2CEE">
        <w:rPr>
          <w:color w:val="000000"/>
        </w:rPr>
        <w:t>Необходимо</w:t>
      </w:r>
      <w:r w:rsidRPr="00FE2CEE">
        <w:rPr>
          <w:color w:val="000000"/>
        </w:rPr>
        <w:t xml:space="preserve"> создать доброжелательную </w:t>
      </w:r>
      <w:r w:rsidR="00FE2CEE" w:rsidRPr="00FE2CEE">
        <w:rPr>
          <w:color w:val="000000"/>
        </w:rPr>
        <w:t>атмосферу, которая поможет участникам</w:t>
      </w:r>
      <w:r w:rsidRPr="00FE2CEE">
        <w:rPr>
          <w:color w:val="000000"/>
        </w:rPr>
        <w:t xml:space="preserve"> активно включиться в образовательный процесс.</w:t>
      </w:r>
      <w:r w:rsidR="00FE2CEE">
        <w:rPr>
          <w:rFonts w:ascii="Arial" w:hAnsi="Arial" w:cs="Arial"/>
          <w:color w:val="000000"/>
        </w:rPr>
        <w:t xml:space="preserve"> </w:t>
      </w:r>
    </w:p>
    <w:p w:rsidR="00BA6679" w:rsidRPr="00FE2CEE" w:rsidRDefault="00BA6679" w:rsidP="00FE2CEE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FE2CEE">
        <w:rPr>
          <w:color w:val="000000"/>
        </w:rPr>
        <w:t>Необходимо интересно, доступно, наг</w:t>
      </w:r>
      <w:r w:rsidR="00FE2CEE" w:rsidRPr="00FE2CEE">
        <w:rPr>
          <w:color w:val="000000"/>
        </w:rPr>
        <w:t xml:space="preserve">лядно преподнести </w:t>
      </w:r>
      <w:r w:rsidRPr="00FE2CEE">
        <w:rPr>
          <w:color w:val="000000"/>
        </w:rPr>
        <w:t>материал.</w:t>
      </w:r>
      <w:r w:rsidR="00FE2CEE" w:rsidRPr="00FE2CEE">
        <w:rPr>
          <w:rFonts w:ascii="Arial" w:hAnsi="Arial" w:cs="Arial"/>
          <w:color w:val="000000"/>
        </w:rPr>
        <w:t xml:space="preserve"> </w:t>
      </w:r>
      <w:r w:rsidRPr="00FE2CEE">
        <w:rPr>
          <w:color w:val="000000"/>
        </w:rPr>
        <w:t xml:space="preserve">Для этого </w:t>
      </w:r>
      <w:r w:rsidR="00FE2CEE">
        <w:rPr>
          <w:color w:val="000000"/>
        </w:rPr>
        <w:t xml:space="preserve">следует </w:t>
      </w:r>
      <w:r w:rsidRPr="00FE2CEE">
        <w:rPr>
          <w:color w:val="000000"/>
        </w:rPr>
        <w:t>применять разнообразные методы и средства обучения. Полученные знания и умения должны иметь практическую значимость.</w:t>
      </w:r>
    </w:p>
    <w:p w:rsidR="00BA6679" w:rsidRPr="00556F61" w:rsidRDefault="00BA6679" w:rsidP="00556F6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556F61">
        <w:rPr>
          <w:color w:val="000000"/>
        </w:rPr>
        <w:lastRenderedPageBreak/>
        <w:t>На протяжении всего занятия актив</w:t>
      </w:r>
      <w:r w:rsidR="00556F61" w:rsidRPr="00556F61">
        <w:rPr>
          <w:color w:val="000000"/>
        </w:rPr>
        <w:t xml:space="preserve">но взаимодействовать с участниками: чаще хвалить, по </w:t>
      </w:r>
      <w:r w:rsidRPr="00556F61">
        <w:rPr>
          <w:color w:val="000000"/>
        </w:rPr>
        <w:t>необходимости помочь, поддержать, так</w:t>
      </w:r>
      <w:r w:rsidR="00556F61" w:rsidRPr="00556F61">
        <w:rPr>
          <w:color w:val="000000"/>
        </w:rPr>
        <w:t>тично влиять на каждого участника</w:t>
      </w:r>
      <w:r w:rsidRPr="00556F61">
        <w:rPr>
          <w:color w:val="000000"/>
        </w:rPr>
        <w:t xml:space="preserve">, создавая ситуацию успеха. </w:t>
      </w:r>
    </w:p>
    <w:p w:rsidR="00BA6679" w:rsidRPr="00CD0BC8" w:rsidRDefault="00BA6679" w:rsidP="00CD0BC8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CD0BC8">
        <w:rPr>
          <w:color w:val="000000"/>
        </w:rPr>
        <w:t>Дер</w:t>
      </w:r>
      <w:r w:rsidR="00CD0BC8" w:rsidRPr="00CD0BC8">
        <w:rPr>
          <w:color w:val="000000"/>
        </w:rPr>
        <w:t>жать в поле зрения всех участников</w:t>
      </w:r>
      <w:r w:rsidRPr="00CD0BC8">
        <w:rPr>
          <w:color w:val="000000"/>
        </w:rPr>
        <w:t>, чувствовать уровень понимания и уметь вовремя перестроиться в соответст</w:t>
      </w:r>
      <w:r w:rsidR="00CD0BC8" w:rsidRPr="00CD0BC8">
        <w:rPr>
          <w:color w:val="000000"/>
        </w:rPr>
        <w:t>вии с уровнем усвоения ими</w:t>
      </w:r>
      <w:r w:rsidRPr="00CD0BC8">
        <w:rPr>
          <w:color w:val="000000"/>
        </w:rPr>
        <w:t xml:space="preserve"> данного материала.</w:t>
      </w:r>
    </w:p>
    <w:p w:rsidR="00BA6679" w:rsidRPr="00CD0BC8" w:rsidRDefault="00BA6679" w:rsidP="00CD0BC8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CD0BC8">
        <w:rPr>
          <w:color w:val="000000"/>
        </w:rPr>
        <w:t>Чётко следовать структуре занятия, последовательно проходя все этапы и решать все задачи для достижения поставленной цели.</w:t>
      </w:r>
    </w:p>
    <w:p w:rsidR="00BA6679" w:rsidRDefault="00BA6679" w:rsidP="00CD0BC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D0BC8">
        <w:rPr>
          <w:color w:val="000000"/>
        </w:rPr>
        <w:t>Соблюдать са</w:t>
      </w:r>
      <w:r w:rsidR="00CD0BC8" w:rsidRPr="00CD0BC8">
        <w:rPr>
          <w:color w:val="000000"/>
        </w:rPr>
        <w:t>нитарно-гигиенические нормы: во</w:t>
      </w:r>
      <w:r w:rsidRPr="00CD0BC8">
        <w:rPr>
          <w:color w:val="000000"/>
        </w:rPr>
        <w:t>время начать и закончить занятие, использовать смену деятельности, соблюдать технику безопасности.</w:t>
      </w:r>
    </w:p>
    <w:p w:rsidR="00816E5C" w:rsidRDefault="00816E5C" w:rsidP="00CD0BC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816E5C" w:rsidRDefault="00816E5C" w:rsidP="00816E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46CA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В зависимости от выбора формы проведения занятия организуется деятельность участников клубного формирования. Выделяют следующие </w:t>
      </w:r>
      <w:r w:rsidR="004722E4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</w:rPr>
        <w:t>формы учебной деятельности</w:t>
      </w:r>
      <w:r w:rsidRPr="009046CA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 xml:space="preserve"> на занятии:</w:t>
      </w:r>
    </w:p>
    <w:p w:rsidR="00816E5C" w:rsidRPr="00816E5C" w:rsidRDefault="00816E5C" w:rsidP="00816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-  И</w:t>
      </w:r>
      <w:r w:rsidRPr="009046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ндивидуальные </w:t>
      </w:r>
      <w:r w:rsidRPr="009046CA">
        <w:rPr>
          <w:rFonts w:ascii="Times New Roman" w:eastAsia="Times New Roman" w:hAnsi="Times New Roman" w:cs="Times New Roman"/>
          <w:color w:val="111111"/>
          <w:sz w:val="24"/>
          <w:szCs w:val="24"/>
        </w:rPr>
        <w:t>(каждому дается самостоятельное задание и предполагается высокий уровень познавательной активности и 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амостоятельности каждого участника</w:t>
      </w:r>
      <w:r w:rsidRPr="009046CA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.</w:t>
      </w:r>
    </w:p>
    <w:p w:rsidR="00816E5C" w:rsidRDefault="00816E5C" w:rsidP="00816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- Г</w:t>
      </w:r>
      <w:r w:rsidRPr="009046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рупповые </w:t>
      </w:r>
      <w:r w:rsidRPr="009046CA">
        <w:rPr>
          <w:rFonts w:ascii="Times New Roman" w:eastAsia="Times New Roman" w:hAnsi="Times New Roman" w:cs="Times New Roman"/>
          <w:color w:val="111111"/>
          <w:sz w:val="24"/>
          <w:szCs w:val="24"/>
        </w:rPr>
        <w:t>(предусматривает разделение группы на подгруппы для выполнения определенных одинаковых или различных заданий)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.</w:t>
      </w:r>
    </w:p>
    <w:p w:rsidR="00816E5C" w:rsidRPr="009046CA" w:rsidRDefault="00816E5C" w:rsidP="00816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- К</w:t>
      </w:r>
      <w:r w:rsidRPr="009046C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оллективные </w:t>
      </w:r>
      <w:r w:rsidRPr="009046CA">
        <w:rPr>
          <w:rFonts w:ascii="Times New Roman" w:eastAsia="Times New Roman" w:hAnsi="Times New Roman" w:cs="Times New Roman"/>
          <w:color w:val="111111"/>
          <w:sz w:val="24"/>
          <w:szCs w:val="24"/>
        </w:rPr>
        <w:t>(предполагает совм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естную деятельность всей группы:  руководитель</w:t>
      </w:r>
      <w:r w:rsidRPr="009046C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ставит для всех одинаковые задачи, излагае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 программный материал, участники</w:t>
      </w:r>
      <w:r w:rsidRPr="009046C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ают над одной проблемой.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Руководитель</w:t>
      </w:r>
      <w:r w:rsidRPr="009046C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спрашивает всех, беседует со всеми, контролирует всех и т.д.).</w:t>
      </w:r>
      <w:proofErr w:type="gramEnd"/>
    </w:p>
    <w:p w:rsidR="00816E5C" w:rsidRPr="00CD0BC8" w:rsidRDefault="00816E5C" w:rsidP="00CD0BC8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</w:p>
    <w:p w:rsidR="00BA6679" w:rsidRPr="00070500" w:rsidRDefault="00BA6679" w:rsidP="00BA66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0500">
        <w:rPr>
          <w:color w:val="000000"/>
        </w:rPr>
        <w:t>Во время занятия </w:t>
      </w:r>
      <w:r w:rsidRPr="00070500">
        <w:rPr>
          <w:b/>
          <w:bCs/>
          <w:color w:val="000000"/>
        </w:rPr>
        <w:t>экспертная группа анализирует</w:t>
      </w:r>
      <w:r w:rsidR="00683FFC" w:rsidRPr="00070500">
        <w:rPr>
          <w:color w:val="000000"/>
        </w:rPr>
        <w:t> работу руководителя и участников клубного формирования</w:t>
      </w:r>
      <w:r w:rsidRPr="00070500">
        <w:rPr>
          <w:color w:val="000000"/>
        </w:rPr>
        <w:t>. Они обращают внимание </w:t>
      </w:r>
      <w:r w:rsidRPr="00070500">
        <w:rPr>
          <w:color w:val="000000"/>
          <w:u w:val="single"/>
        </w:rPr>
        <w:t>со стороны организационной части занятия:</w:t>
      </w:r>
    </w:p>
    <w:p w:rsidR="00BA6679" w:rsidRPr="00070500" w:rsidRDefault="00683FFC" w:rsidP="00BA66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0500">
        <w:rPr>
          <w:color w:val="000000"/>
        </w:rPr>
        <w:t>Своевременно ли приходит руководитель</w:t>
      </w:r>
      <w:r w:rsidR="00BA6679" w:rsidRPr="00070500">
        <w:rPr>
          <w:color w:val="000000"/>
        </w:rPr>
        <w:t xml:space="preserve"> в кабинет,</w:t>
      </w:r>
    </w:p>
    <w:p w:rsidR="00BA6679" w:rsidRPr="00070500" w:rsidRDefault="00BA6679" w:rsidP="00BA66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0500">
        <w:rPr>
          <w:color w:val="000000"/>
        </w:rPr>
        <w:t>имеет ли в наличии план-конспект занятия, наличие образовательной программы</w:t>
      </w:r>
      <w:r w:rsidR="00683FFC" w:rsidRPr="00070500">
        <w:rPr>
          <w:color w:val="000000"/>
        </w:rPr>
        <w:t>,</w:t>
      </w:r>
    </w:p>
    <w:p w:rsidR="00BA6679" w:rsidRPr="00070500" w:rsidRDefault="00BA6679" w:rsidP="00BA66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0500">
        <w:rPr>
          <w:color w:val="000000"/>
        </w:rPr>
        <w:t>подготовлены ли пособия, оборудование,</w:t>
      </w:r>
    </w:p>
    <w:p w:rsidR="00BA6679" w:rsidRPr="00070500" w:rsidRDefault="00683FFC" w:rsidP="00BA66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0500">
        <w:rPr>
          <w:color w:val="000000"/>
        </w:rPr>
        <w:t>готовы ли участники</w:t>
      </w:r>
      <w:r w:rsidR="00BA6679" w:rsidRPr="00070500">
        <w:rPr>
          <w:color w:val="000000"/>
        </w:rPr>
        <w:t xml:space="preserve"> к занятию,</w:t>
      </w:r>
    </w:p>
    <w:p w:rsidR="00BA6679" w:rsidRPr="00070500" w:rsidRDefault="00BA6679" w:rsidP="00BA667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0500">
        <w:rPr>
          <w:color w:val="000000"/>
        </w:rPr>
        <w:t>санитарное состояние кабинета.</w:t>
      </w:r>
    </w:p>
    <w:p w:rsidR="00BA6679" w:rsidRPr="00070500" w:rsidRDefault="00BA6679" w:rsidP="00BA66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0500">
        <w:rPr>
          <w:color w:val="000000"/>
          <w:u w:val="single"/>
        </w:rPr>
        <w:t>По содержанию программы:</w:t>
      </w:r>
    </w:p>
    <w:p w:rsidR="00BA6679" w:rsidRPr="00070500" w:rsidRDefault="00683FFC" w:rsidP="00BA66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0500">
        <w:rPr>
          <w:color w:val="000000"/>
        </w:rPr>
        <w:t>Глубина и доступность</w:t>
      </w:r>
      <w:r w:rsidR="00BA6679" w:rsidRPr="00070500">
        <w:rPr>
          <w:color w:val="000000"/>
        </w:rPr>
        <w:t xml:space="preserve"> объяснений </w:t>
      </w:r>
      <w:r w:rsidRPr="00070500">
        <w:rPr>
          <w:color w:val="000000"/>
        </w:rPr>
        <w:t>руководителя,</w:t>
      </w:r>
    </w:p>
    <w:p w:rsidR="00BA6679" w:rsidRPr="00070500" w:rsidRDefault="00683FFC" w:rsidP="00BA66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0500">
        <w:rPr>
          <w:color w:val="000000"/>
        </w:rPr>
        <w:t>и</w:t>
      </w:r>
      <w:r w:rsidR="00BA6679" w:rsidRPr="00070500">
        <w:rPr>
          <w:color w:val="000000"/>
        </w:rPr>
        <w:t>нтересно ли ведётся объяснение</w:t>
      </w:r>
      <w:r w:rsidR="00333DC2" w:rsidRPr="00070500">
        <w:rPr>
          <w:color w:val="000000"/>
        </w:rPr>
        <w:t>,</w:t>
      </w:r>
    </w:p>
    <w:p w:rsidR="00BA6679" w:rsidRPr="00070500" w:rsidRDefault="00333DC2" w:rsidP="00BA66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0500">
        <w:rPr>
          <w:color w:val="000000"/>
        </w:rPr>
        <w:t>п</w:t>
      </w:r>
      <w:r w:rsidR="00BA6679" w:rsidRPr="00070500">
        <w:rPr>
          <w:color w:val="000000"/>
        </w:rPr>
        <w:t>рименяются ли средства наглядности</w:t>
      </w:r>
      <w:r w:rsidRPr="00070500">
        <w:rPr>
          <w:color w:val="000000"/>
        </w:rPr>
        <w:t>,</w:t>
      </w:r>
    </w:p>
    <w:p w:rsidR="00BA6679" w:rsidRPr="00070500" w:rsidRDefault="00333DC2" w:rsidP="00333DC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0500">
        <w:rPr>
          <w:color w:val="000000"/>
        </w:rPr>
        <w:t>к</w:t>
      </w:r>
      <w:r w:rsidR="00BA6679" w:rsidRPr="00070500">
        <w:rPr>
          <w:color w:val="000000"/>
        </w:rPr>
        <w:t xml:space="preserve">акие методы обучения применяет </w:t>
      </w:r>
      <w:r w:rsidRPr="00070500">
        <w:rPr>
          <w:color w:val="000000"/>
        </w:rPr>
        <w:t>руководитель,</w:t>
      </w:r>
    </w:p>
    <w:p w:rsidR="00BA6679" w:rsidRPr="00070500" w:rsidRDefault="00333DC2" w:rsidP="00BA66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0500">
        <w:rPr>
          <w:color w:val="000000"/>
        </w:rPr>
        <w:t>у</w:t>
      </w:r>
      <w:r w:rsidR="00BA6679" w:rsidRPr="00070500">
        <w:rPr>
          <w:color w:val="000000"/>
        </w:rPr>
        <w:t>ровень самостоятельности</w:t>
      </w:r>
      <w:r w:rsidRPr="00070500">
        <w:rPr>
          <w:color w:val="000000"/>
        </w:rPr>
        <w:t xml:space="preserve"> участников,</w:t>
      </w:r>
    </w:p>
    <w:p w:rsidR="00BA6679" w:rsidRPr="00070500" w:rsidRDefault="00333DC2" w:rsidP="00BA66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0500">
        <w:rPr>
          <w:color w:val="000000"/>
        </w:rPr>
        <w:t>к</w:t>
      </w:r>
      <w:r w:rsidR="00BA6679" w:rsidRPr="00070500">
        <w:rPr>
          <w:color w:val="000000"/>
        </w:rPr>
        <w:t>ультура речи</w:t>
      </w:r>
      <w:r w:rsidRPr="00070500">
        <w:rPr>
          <w:color w:val="000000"/>
        </w:rPr>
        <w:t>,</w:t>
      </w:r>
    </w:p>
    <w:p w:rsidR="00BA6679" w:rsidRPr="00070500" w:rsidRDefault="00333DC2" w:rsidP="00BA66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0500">
        <w:rPr>
          <w:color w:val="000000"/>
        </w:rPr>
        <w:t>с</w:t>
      </w:r>
      <w:r w:rsidR="00BA6679" w:rsidRPr="00070500">
        <w:rPr>
          <w:color w:val="000000"/>
        </w:rPr>
        <w:t>истема стимулирования</w:t>
      </w:r>
      <w:r w:rsidRPr="00070500">
        <w:rPr>
          <w:color w:val="000000"/>
        </w:rPr>
        <w:t>.</w:t>
      </w:r>
    </w:p>
    <w:p w:rsidR="00BA6679" w:rsidRPr="00070500" w:rsidRDefault="00BA6679" w:rsidP="00BA66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0500">
        <w:rPr>
          <w:color w:val="000000"/>
          <w:u w:val="single"/>
        </w:rPr>
        <w:t>Воспитательная роль занятия:</w:t>
      </w:r>
    </w:p>
    <w:p w:rsidR="00BA6679" w:rsidRPr="00070500" w:rsidRDefault="00BA6679" w:rsidP="00BA667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0500">
        <w:rPr>
          <w:color w:val="000000"/>
        </w:rPr>
        <w:t>Использует ли педагог содержание материала в воспитательных целях</w:t>
      </w:r>
      <w:r w:rsidR="00333DC2" w:rsidRPr="00070500">
        <w:rPr>
          <w:color w:val="000000"/>
        </w:rPr>
        <w:t>,</w:t>
      </w:r>
    </w:p>
    <w:p w:rsidR="00BA6679" w:rsidRPr="00070500" w:rsidRDefault="00333DC2" w:rsidP="00BA667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0500">
        <w:rPr>
          <w:color w:val="000000"/>
        </w:rPr>
        <w:t>приучены ли участники к</w:t>
      </w:r>
      <w:r w:rsidR="00BA6679" w:rsidRPr="00070500">
        <w:rPr>
          <w:color w:val="000000"/>
        </w:rPr>
        <w:t xml:space="preserve"> самостоятельной работе, выполняют ли правила поведения</w:t>
      </w:r>
      <w:r w:rsidRPr="00070500">
        <w:rPr>
          <w:color w:val="000000"/>
        </w:rPr>
        <w:t>,</w:t>
      </w:r>
    </w:p>
    <w:p w:rsidR="00BA6679" w:rsidRPr="00070500" w:rsidRDefault="00333DC2" w:rsidP="00BA667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0500">
        <w:rPr>
          <w:color w:val="000000"/>
        </w:rPr>
        <w:t>обращает ли руководитель внимание на поведение участников</w:t>
      </w:r>
      <w:r w:rsidR="00BA6679" w:rsidRPr="00070500">
        <w:rPr>
          <w:color w:val="000000"/>
        </w:rPr>
        <w:t>, их о</w:t>
      </w:r>
      <w:r w:rsidRPr="00070500">
        <w:rPr>
          <w:color w:val="000000"/>
        </w:rPr>
        <w:t>тношение к работе,</w:t>
      </w:r>
      <w:r w:rsidR="00BA6679" w:rsidRPr="00070500">
        <w:rPr>
          <w:color w:val="000000"/>
        </w:rPr>
        <w:t xml:space="preserve"> принципиальность, деловитость, дисциплину</w:t>
      </w:r>
      <w:r w:rsidRPr="00070500">
        <w:rPr>
          <w:color w:val="000000"/>
        </w:rPr>
        <w:t>,</w:t>
      </w:r>
    </w:p>
    <w:p w:rsidR="00333DC2" w:rsidRPr="00070500" w:rsidRDefault="00333DC2" w:rsidP="00333D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070500">
        <w:rPr>
          <w:color w:val="000000"/>
        </w:rPr>
        <w:t>роль руководителя</w:t>
      </w:r>
      <w:r w:rsidR="00BA6679" w:rsidRPr="00070500">
        <w:rPr>
          <w:color w:val="000000"/>
        </w:rPr>
        <w:t>, его культура, речь, такт, одежда, манеры, взаимоотношения с уча</w:t>
      </w:r>
      <w:r w:rsidRPr="00070500">
        <w:rPr>
          <w:color w:val="000000"/>
        </w:rPr>
        <w:t>стниками.</w:t>
      </w:r>
      <w:proofErr w:type="gramEnd"/>
    </w:p>
    <w:p w:rsidR="00333DC2" w:rsidRPr="00070500" w:rsidRDefault="00333DC2" w:rsidP="00333D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</w:p>
    <w:p w:rsidR="00333DC2" w:rsidRPr="00070500" w:rsidRDefault="00BA6679" w:rsidP="00BA66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0500">
        <w:rPr>
          <w:color w:val="000000"/>
        </w:rPr>
        <w:t>После завершения занятия комиссия вместе с педагогом обсуждает его проведение. Сначала педагог проводит </w:t>
      </w:r>
      <w:r w:rsidRPr="00070500">
        <w:rPr>
          <w:b/>
          <w:bCs/>
          <w:color w:val="000000"/>
        </w:rPr>
        <w:t>рефлексию</w:t>
      </w:r>
      <w:r w:rsidRPr="00070500">
        <w:rPr>
          <w:color w:val="000000"/>
        </w:rPr>
        <w:t>, т.е. самоанализ своего занятия, во время которого он должен рассказать</w:t>
      </w:r>
      <w:r w:rsidR="00333DC2" w:rsidRPr="00070500">
        <w:rPr>
          <w:color w:val="000000"/>
        </w:rPr>
        <w:t>:</w:t>
      </w:r>
    </w:p>
    <w:p w:rsidR="00333DC2" w:rsidRPr="00070500" w:rsidRDefault="00333DC2" w:rsidP="00BA66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0500">
        <w:rPr>
          <w:color w:val="000000"/>
        </w:rPr>
        <w:t>- Каково место данного занятия в теме или разделе образовательной программы? Как оно связано с предыдущими занятиями, на что в них опирается?</w:t>
      </w:r>
      <w:r w:rsidR="000C3688" w:rsidRPr="00070500">
        <w:rPr>
          <w:color w:val="000000"/>
        </w:rPr>
        <w:t xml:space="preserve"> Как это занятие работает на последующие занятия, темы? В чем специфика этого занятия?</w:t>
      </w:r>
    </w:p>
    <w:p w:rsidR="000C3688" w:rsidRPr="00070500" w:rsidRDefault="000C3688" w:rsidP="00BA66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0500">
        <w:rPr>
          <w:color w:val="000000"/>
        </w:rPr>
        <w:lastRenderedPageBreak/>
        <w:t>- Были ли выполнены все поставленные задачи? Какие задачи были главными, стержневыми? Как учтены в задачах особенности клубного формирования?</w:t>
      </w:r>
    </w:p>
    <w:p w:rsidR="000C3688" w:rsidRPr="00070500" w:rsidRDefault="000C3688" w:rsidP="00BA66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0500">
        <w:rPr>
          <w:color w:val="000000"/>
        </w:rPr>
        <w:t>- Удалось ли полностью реализовать все поставленные задачи? Если не удалось    то  -  как и почему?</w:t>
      </w:r>
    </w:p>
    <w:p w:rsidR="005D5121" w:rsidRDefault="000C3688" w:rsidP="00BA66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0500">
        <w:rPr>
          <w:color w:val="000000"/>
        </w:rPr>
        <w:t>- На что необходимо обратить внимание при планировании следующих занятий</w:t>
      </w:r>
      <w:r w:rsidR="005D5121" w:rsidRPr="00070500">
        <w:rPr>
          <w:color w:val="000000"/>
        </w:rPr>
        <w:t>?</w:t>
      </w:r>
    </w:p>
    <w:p w:rsidR="00070500" w:rsidRPr="00070500" w:rsidRDefault="00070500" w:rsidP="00BA66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A6679" w:rsidRPr="00070500" w:rsidRDefault="00BA6679" w:rsidP="00BA66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0500">
        <w:rPr>
          <w:color w:val="000000"/>
        </w:rPr>
        <w:t xml:space="preserve">После </w:t>
      </w:r>
      <w:r w:rsidRPr="00070500">
        <w:rPr>
          <w:b/>
          <w:color w:val="000000"/>
        </w:rPr>
        <w:t xml:space="preserve">рефлексии </w:t>
      </w:r>
      <w:r w:rsidR="005D5121" w:rsidRPr="00070500">
        <w:rPr>
          <w:color w:val="000000"/>
        </w:rPr>
        <w:t>(самоанализа) руководителя</w:t>
      </w:r>
      <w:r w:rsidRPr="00070500">
        <w:rPr>
          <w:color w:val="000000"/>
        </w:rPr>
        <w:t xml:space="preserve"> эксперты совместно всесторонне анализируют прош</w:t>
      </w:r>
      <w:r w:rsidR="005D5121" w:rsidRPr="00070500">
        <w:rPr>
          <w:color w:val="000000"/>
        </w:rPr>
        <w:t>едшее занятие, сообщают руководителю</w:t>
      </w:r>
      <w:r w:rsidRPr="00070500">
        <w:rPr>
          <w:color w:val="000000"/>
        </w:rPr>
        <w:t xml:space="preserve"> о достоинствах и недостатках данного мероприятия и дают рекомендации для повышения качества проводимых з</w:t>
      </w:r>
      <w:r w:rsidR="005D5121" w:rsidRPr="00070500">
        <w:rPr>
          <w:color w:val="000000"/>
        </w:rPr>
        <w:t xml:space="preserve">анятий. </w:t>
      </w:r>
    </w:p>
    <w:p w:rsidR="00D44DC8" w:rsidRPr="004062D7" w:rsidRDefault="00070500" w:rsidP="004062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экспертную комиссию должны входить</w:t>
      </w:r>
      <w:r w:rsidR="005D5121" w:rsidRPr="00070500">
        <w:rPr>
          <w:color w:val="000000"/>
        </w:rPr>
        <w:t xml:space="preserve"> не менее</w:t>
      </w:r>
      <w:r w:rsidR="00BA6679" w:rsidRPr="00070500">
        <w:rPr>
          <w:color w:val="000000"/>
        </w:rPr>
        <w:t xml:space="preserve"> 3-х человек. </w:t>
      </w:r>
      <w:r w:rsidR="00BA6679" w:rsidRPr="00070500">
        <w:rPr>
          <w:color w:val="000000"/>
          <w:u w:val="single"/>
        </w:rPr>
        <w:t>Членами комиссии могут быть</w:t>
      </w:r>
      <w:r w:rsidR="00BA6679" w:rsidRPr="00070500">
        <w:rPr>
          <w:color w:val="000000"/>
        </w:rPr>
        <w:t>:</w:t>
      </w:r>
      <w:r w:rsidR="005D5121" w:rsidRPr="00070500">
        <w:rPr>
          <w:color w:val="000000"/>
        </w:rPr>
        <w:t xml:space="preserve"> директор, менеджер </w:t>
      </w:r>
      <w:proofErr w:type="spellStart"/>
      <w:r w:rsidR="005D5121" w:rsidRPr="00070500">
        <w:rPr>
          <w:color w:val="000000"/>
        </w:rPr>
        <w:t>культурно-досугового</w:t>
      </w:r>
      <w:proofErr w:type="spellEnd"/>
      <w:r w:rsidR="005D5121" w:rsidRPr="00070500">
        <w:rPr>
          <w:color w:val="000000"/>
        </w:rPr>
        <w:t xml:space="preserve"> учреждения</w:t>
      </w:r>
      <w:r w:rsidR="00BA6679" w:rsidRPr="00070500">
        <w:rPr>
          <w:color w:val="000000"/>
        </w:rPr>
        <w:t xml:space="preserve">, </w:t>
      </w:r>
      <w:r w:rsidR="005D5121" w:rsidRPr="00070500">
        <w:rPr>
          <w:color w:val="000000"/>
        </w:rPr>
        <w:t>методист</w:t>
      </w:r>
      <w:r w:rsidRPr="00070500">
        <w:rPr>
          <w:color w:val="000000"/>
        </w:rPr>
        <w:t>, руководитель структурного подразделения. Это могут</w:t>
      </w:r>
      <w:r w:rsidR="00BA6679" w:rsidRPr="00070500">
        <w:rPr>
          <w:color w:val="000000"/>
        </w:rPr>
        <w:t xml:space="preserve"> быть</w:t>
      </w:r>
      <w:r w:rsidRPr="00070500">
        <w:rPr>
          <w:color w:val="000000"/>
        </w:rPr>
        <w:t xml:space="preserve"> специалисты в области культуры, которые занимаются</w:t>
      </w:r>
      <w:r w:rsidR="00BA6679" w:rsidRPr="00070500">
        <w:rPr>
          <w:color w:val="000000"/>
        </w:rPr>
        <w:t xml:space="preserve"> проведение</w:t>
      </w:r>
      <w:r w:rsidRPr="00070500">
        <w:rPr>
          <w:color w:val="000000"/>
        </w:rPr>
        <w:t>м</w:t>
      </w:r>
      <w:r w:rsidR="00BA6679" w:rsidRPr="00070500">
        <w:rPr>
          <w:color w:val="000000"/>
        </w:rPr>
        <w:t xml:space="preserve"> семинаров, мастер-классов, о</w:t>
      </w:r>
      <w:r w:rsidRPr="00070500">
        <w:rPr>
          <w:color w:val="000000"/>
        </w:rPr>
        <w:t>ткрытых занятий.</w:t>
      </w:r>
      <w:r w:rsidR="00BA6679" w:rsidRPr="00070500">
        <w:rPr>
          <w:color w:val="000000"/>
        </w:rPr>
        <w:t xml:space="preserve"> Так же на </w:t>
      </w:r>
      <w:r w:rsidRPr="00070500">
        <w:rPr>
          <w:color w:val="000000"/>
        </w:rPr>
        <w:t>открытом занятии</w:t>
      </w:r>
      <w:r w:rsidR="00BA6679" w:rsidRPr="00070500">
        <w:rPr>
          <w:color w:val="000000"/>
        </w:rPr>
        <w:t xml:space="preserve"> в качестве гостей мог</w:t>
      </w:r>
      <w:r w:rsidRPr="00070500">
        <w:rPr>
          <w:color w:val="000000"/>
        </w:rPr>
        <w:t>ут присутствовать творческие</w:t>
      </w:r>
      <w:r w:rsidR="00BA6679" w:rsidRPr="00070500">
        <w:rPr>
          <w:color w:val="000000"/>
        </w:rPr>
        <w:t xml:space="preserve"> работники учреждения.</w:t>
      </w:r>
    </w:p>
    <w:p w:rsidR="003F7451" w:rsidRDefault="003F7451" w:rsidP="006C3E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42BD0" w:rsidRPr="004D3111" w:rsidRDefault="00242BD0" w:rsidP="004D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31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Советы</w:t>
      </w:r>
      <w:r w:rsidR="004722E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по проведению</w:t>
      </w:r>
      <w:r w:rsidRPr="004D31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открытого занятия</w:t>
      </w:r>
    </w:p>
    <w:p w:rsidR="00242BD0" w:rsidRPr="004D3111" w:rsidRDefault="00242BD0" w:rsidP="004D3111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3111">
        <w:rPr>
          <w:rFonts w:ascii="Times New Roman" w:eastAsia="Times New Roman" w:hAnsi="Times New Roman" w:cs="Times New Roman"/>
          <w:color w:val="111111"/>
          <w:sz w:val="24"/>
          <w:szCs w:val="24"/>
        </w:rPr>
        <w:t>Не забудьте сказать о теме, задачах занятия.</w:t>
      </w:r>
    </w:p>
    <w:p w:rsidR="00242BD0" w:rsidRPr="004D3111" w:rsidRDefault="00242BD0" w:rsidP="004D3111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3111">
        <w:rPr>
          <w:rFonts w:ascii="Times New Roman" w:eastAsia="Times New Roman" w:hAnsi="Times New Roman" w:cs="Times New Roman"/>
          <w:color w:val="111111"/>
          <w:sz w:val="24"/>
          <w:szCs w:val="24"/>
        </w:rPr>
        <w:t>Не смущайтесь присутствия на занятиях коллег.</w:t>
      </w:r>
    </w:p>
    <w:p w:rsidR="00242BD0" w:rsidRPr="004D3111" w:rsidRDefault="00242BD0" w:rsidP="004D3111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3111">
        <w:rPr>
          <w:rFonts w:ascii="Times New Roman" w:eastAsia="Times New Roman" w:hAnsi="Times New Roman" w:cs="Times New Roman"/>
          <w:color w:val="111111"/>
          <w:sz w:val="24"/>
          <w:szCs w:val="24"/>
        </w:rPr>
        <w:t>Успех занятия во многом определяется творческой атмосферой, которую вы создадите на занятии.</w:t>
      </w:r>
    </w:p>
    <w:p w:rsidR="00242BD0" w:rsidRPr="004D3111" w:rsidRDefault="00242BD0" w:rsidP="004D3111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3111">
        <w:rPr>
          <w:rFonts w:ascii="Times New Roman" w:eastAsia="Times New Roman" w:hAnsi="Times New Roman" w:cs="Times New Roman"/>
          <w:color w:val="111111"/>
          <w:sz w:val="24"/>
          <w:szCs w:val="24"/>
        </w:rPr>
        <w:t>Используйте работу по группам, если это возможно.</w:t>
      </w:r>
    </w:p>
    <w:p w:rsidR="00242BD0" w:rsidRPr="004722E4" w:rsidRDefault="00242BD0" w:rsidP="004D3111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3111">
        <w:rPr>
          <w:rFonts w:ascii="Times New Roman" w:eastAsia="Times New Roman" w:hAnsi="Times New Roman" w:cs="Times New Roman"/>
          <w:color w:val="111111"/>
          <w:sz w:val="24"/>
          <w:szCs w:val="24"/>
        </w:rPr>
        <w:t>Во время индивидуальной самостоятельной работы включите музыку.</w:t>
      </w:r>
    </w:p>
    <w:p w:rsidR="00242BD0" w:rsidRDefault="00242BD0" w:rsidP="004D3111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3111">
        <w:rPr>
          <w:rFonts w:ascii="Times New Roman" w:eastAsia="Times New Roman" w:hAnsi="Times New Roman" w:cs="Times New Roman"/>
          <w:color w:val="111111"/>
          <w:sz w:val="24"/>
          <w:szCs w:val="24"/>
        </w:rPr>
        <w:t>Меняйте в течение занятия в</w:t>
      </w:r>
      <w:r w:rsidR="004E71D2" w:rsidRPr="004D3111">
        <w:rPr>
          <w:rFonts w:ascii="Times New Roman" w:eastAsia="Times New Roman" w:hAnsi="Times New Roman" w:cs="Times New Roman"/>
          <w:color w:val="111111"/>
          <w:sz w:val="24"/>
          <w:szCs w:val="24"/>
        </w:rPr>
        <w:t>иды деятельности</w:t>
      </w:r>
      <w:r w:rsidRPr="004D311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722E4" w:rsidRPr="004D3111" w:rsidRDefault="004722E4" w:rsidP="004722E4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2BD0" w:rsidRPr="004722E4" w:rsidRDefault="00242BD0" w:rsidP="00472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722E4">
        <w:rPr>
          <w:rFonts w:ascii="Times New Roman" w:eastAsia="Times New Roman" w:hAnsi="Times New Roman" w:cs="Times New Roman"/>
          <w:color w:val="111111"/>
          <w:sz w:val="24"/>
          <w:szCs w:val="24"/>
        </w:rPr>
        <w:t>В объединениях по интересам музыкального профиля дайте познавательную информацию о музыке.</w:t>
      </w:r>
    </w:p>
    <w:p w:rsidR="00242BD0" w:rsidRPr="004722E4" w:rsidRDefault="00242BD0" w:rsidP="00472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722E4">
        <w:rPr>
          <w:rFonts w:ascii="Times New Roman" w:eastAsia="Times New Roman" w:hAnsi="Times New Roman" w:cs="Times New Roman"/>
          <w:color w:val="111111"/>
          <w:sz w:val="24"/>
          <w:szCs w:val="24"/>
        </w:rPr>
        <w:t>В технических объединениях по интересам используйте проблемные вопросы, повторите правила техники безопасности.</w:t>
      </w:r>
    </w:p>
    <w:p w:rsidR="00242BD0" w:rsidRPr="004722E4" w:rsidRDefault="00242BD0" w:rsidP="00472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722E4">
        <w:rPr>
          <w:rFonts w:ascii="Times New Roman" w:eastAsia="Times New Roman" w:hAnsi="Times New Roman" w:cs="Times New Roman"/>
          <w:color w:val="111111"/>
          <w:sz w:val="24"/>
          <w:szCs w:val="24"/>
        </w:rPr>
        <w:t>В объединениях по интересам спортивного профиля предусмотрите индивидуальный темп тренировок. Учитывайте возрастные особенности.</w:t>
      </w:r>
    </w:p>
    <w:p w:rsidR="00242BD0" w:rsidRDefault="00242BD0" w:rsidP="00472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722E4">
        <w:rPr>
          <w:rFonts w:ascii="Times New Roman" w:eastAsia="Times New Roman" w:hAnsi="Times New Roman" w:cs="Times New Roman"/>
          <w:color w:val="111111"/>
          <w:sz w:val="24"/>
          <w:szCs w:val="24"/>
        </w:rPr>
        <w:t>Все направления: используйте образцы, альбомы, буклеты, другую наглядность.</w:t>
      </w:r>
    </w:p>
    <w:p w:rsidR="004722E4" w:rsidRDefault="004722E4" w:rsidP="00472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722E4" w:rsidRPr="004722E4" w:rsidRDefault="004722E4" w:rsidP="00472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2BD0" w:rsidRPr="00D56752" w:rsidRDefault="00242BD0" w:rsidP="00242BD0">
      <w:pPr>
        <w:shd w:val="clear" w:color="auto" w:fill="FFFFFF"/>
        <w:spacing w:before="150" w:after="18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D56752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 w:rsidRPr="00D567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2BD0" w:rsidRPr="00D56752" w:rsidRDefault="00D56752" w:rsidP="00D567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75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 xml:space="preserve">Федулова, А.А. В помощь молодому специалисту: методические рекомендации / А.А. Федулова // </w:t>
      </w:r>
      <w:proofErr w:type="spellStart"/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>Пазашкольнае</w:t>
      </w:r>
      <w:proofErr w:type="spellEnd"/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>выхаванне</w:t>
      </w:r>
      <w:proofErr w:type="spellEnd"/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>. – 2009. - №3. – С.26-31.</w:t>
      </w:r>
    </w:p>
    <w:p w:rsidR="00242BD0" w:rsidRPr="00D56752" w:rsidRDefault="00D56752" w:rsidP="00D567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75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 xml:space="preserve">Сергеева, Н.В. Критерии оценки эффективности учебного занятия / Н.В. Сергеева // </w:t>
      </w:r>
      <w:proofErr w:type="spellStart"/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>Пазашкольнае</w:t>
      </w:r>
      <w:proofErr w:type="spellEnd"/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>выхаванне</w:t>
      </w:r>
      <w:proofErr w:type="spellEnd"/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>. – 2002. - №3. – С.40.</w:t>
      </w:r>
    </w:p>
    <w:p w:rsidR="00242BD0" w:rsidRPr="00D56752" w:rsidRDefault="00D56752" w:rsidP="00D567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75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>Горбодей</w:t>
      </w:r>
      <w:proofErr w:type="spellEnd"/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 xml:space="preserve">, Г.В. Основные методы и формы кружковой работы: методические советы руководителю кружка / Г.В. </w:t>
      </w:r>
      <w:proofErr w:type="spellStart"/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>Горбодей</w:t>
      </w:r>
      <w:proofErr w:type="spellEnd"/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 xml:space="preserve">, Т.А. </w:t>
      </w:r>
      <w:proofErr w:type="spellStart"/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>Дробыш</w:t>
      </w:r>
      <w:proofErr w:type="spellEnd"/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>Пазашкольнае</w:t>
      </w:r>
      <w:proofErr w:type="spellEnd"/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>выхаванне</w:t>
      </w:r>
      <w:proofErr w:type="spellEnd"/>
      <w:r w:rsidR="00242BD0" w:rsidRPr="00D56752">
        <w:rPr>
          <w:rFonts w:ascii="Times New Roman" w:eastAsia="Times New Roman" w:hAnsi="Times New Roman" w:cs="Times New Roman"/>
          <w:sz w:val="24"/>
          <w:szCs w:val="24"/>
        </w:rPr>
        <w:t>. – 2003. - №6. – С.41-43.</w:t>
      </w:r>
    </w:p>
    <w:p w:rsidR="003F7451" w:rsidRPr="00D56752" w:rsidRDefault="0037454E" w:rsidP="00D567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56752" w:rsidRPr="00D56752">
        <w:rPr>
          <w:rFonts w:ascii="Times New Roman" w:eastAsia="Times New Roman" w:hAnsi="Times New Roman" w:cs="Times New Roman"/>
          <w:sz w:val="24"/>
          <w:szCs w:val="24"/>
        </w:rPr>
        <w:t>. «Методические рекомендации для открытого занятия» Астахова А.Г.</w:t>
      </w:r>
    </w:p>
    <w:p w:rsidR="00F307C5" w:rsidRPr="00D56752" w:rsidRDefault="0037454E" w:rsidP="006C3E5D">
      <w:pPr>
        <w:pStyle w:val="a3"/>
        <w:shd w:val="clear" w:color="auto" w:fill="FFFFFF"/>
        <w:spacing w:before="0" w:beforeAutospacing="0" w:after="0" w:afterAutospacing="0"/>
      </w:pPr>
      <w:r>
        <w:t>5</w:t>
      </w:r>
      <w:r w:rsidR="00F307C5" w:rsidRPr="00D56752">
        <w:t>. «Практические рекомендации по подготовке, проведению и самоанализу открытого занятия в объединении по интересам» Шевченко Г.В.</w:t>
      </w:r>
    </w:p>
    <w:p w:rsidR="00175B04" w:rsidRPr="00D56752" w:rsidRDefault="00175B04" w:rsidP="006C3E5D">
      <w:pPr>
        <w:pStyle w:val="a3"/>
        <w:shd w:val="clear" w:color="auto" w:fill="FFFFFF"/>
        <w:spacing w:before="0" w:beforeAutospacing="0" w:after="0" w:afterAutospacing="0"/>
      </w:pPr>
    </w:p>
    <w:p w:rsidR="0081712F" w:rsidRPr="007009B0" w:rsidRDefault="0081712F" w:rsidP="006F3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E5D" w:rsidRPr="004264CD" w:rsidRDefault="006C3E5D" w:rsidP="006F3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3E5D" w:rsidRPr="004264CD" w:rsidSect="00C9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EA5"/>
    <w:multiLevelType w:val="multilevel"/>
    <w:tmpl w:val="B0CA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63D6B"/>
    <w:multiLevelType w:val="multilevel"/>
    <w:tmpl w:val="C1B6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E70C8"/>
    <w:multiLevelType w:val="multilevel"/>
    <w:tmpl w:val="FEE6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E1CC2"/>
    <w:multiLevelType w:val="multilevel"/>
    <w:tmpl w:val="F132D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8761F45"/>
    <w:multiLevelType w:val="multilevel"/>
    <w:tmpl w:val="A8EA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B4A77"/>
    <w:multiLevelType w:val="multilevel"/>
    <w:tmpl w:val="D794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F1597"/>
    <w:multiLevelType w:val="multilevel"/>
    <w:tmpl w:val="D67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919C1"/>
    <w:multiLevelType w:val="multilevel"/>
    <w:tmpl w:val="6476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513A8"/>
    <w:multiLevelType w:val="multilevel"/>
    <w:tmpl w:val="F6387C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D623B96"/>
    <w:multiLevelType w:val="multilevel"/>
    <w:tmpl w:val="7764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E3A00"/>
    <w:multiLevelType w:val="multilevel"/>
    <w:tmpl w:val="8F4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B7638"/>
    <w:multiLevelType w:val="multilevel"/>
    <w:tmpl w:val="237A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82A"/>
    <w:rsid w:val="00047AD9"/>
    <w:rsid w:val="00070500"/>
    <w:rsid w:val="000C3688"/>
    <w:rsid w:val="0011565D"/>
    <w:rsid w:val="001338E5"/>
    <w:rsid w:val="00174A4C"/>
    <w:rsid w:val="00175B04"/>
    <w:rsid w:val="00177EDD"/>
    <w:rsid w:val="001A762C"/>
    <w:rsid w:val="001F5B1D"/>
    <w:rsid w:val="00222396"/>
    <w:rsid w:val="00242BD0"/>
    <w:rsid w:val="0029515B"/>
    <w:rsid w:val="00333DC2"/>
    <w:rsid w:val="0037454E"/>
    <w:rsid w:val="003959B6"/>
    <w:rsid w:val="003F7451"/>
    <w:rsid w:val="004062D7"/>
    <w:rsid w:val="00407509"/>
    <w:rsid w:val="004264CD"/>
    <w:rsid w:val="004722E4"/>
    <w:rsid w:val="00476BB2"/>
    <w:rsid w:val="004D3111"/>
    <w:rsid w:val="004E71D2"/>
    <w:rsid w:val="00504101"/>
    <w:rsid w:val="00556F61"/>
    <w:rsid w:val="005D5121"/>
    <w:rsid w:val="005E7A1F"/>
    <w:rsid w:val="00632D0A"/>
    <w:rsid w:val="00683FFC"/>
    <w:rsid w:val="006A64F9"/>
    <w:rsid w:val="006C3E5D"/>
    <w:rsid w:val="006F382A"/>
    <w:rsid w:val="007009B0"/>
    <w:rsid w:val="00735364"/>
    <w:rsid w:val="00816E5C"/>
    <w:rsid w:val="0081712F"/>
    <w:rsid w:val="008F69C4"/>
    <w:rsid w:val="009046CA"/>
    <w:rsid w:val="00941271"/>
    <w:rsid w:val="00994C6F"/>
    <w:rsid w:val="00A16295"/>
    <w:rsid w:val="00A96271"/>
    <w:rsid w:val="00B343E4"/>
    <w:rsid w:val="00BA6679"/>
    <w:rsid w:val="00C30C29"/>
    <w:rsid w:val="00C90060"/>
    <w:rsid w:val="00CB2BBB"/>
    <w:rsid w:val="00CD0BC8"/>
    <w:rsid w:val="00D23F48"/>
    <w:rsid w:val="00D449F4"/>
    <w:rsid w:val="00D44DC8"/>
    <w:rsid w:val="00D56752"/>
    <w:rsid w:val="00D76E6D"/>
    <w:rsid w:val="00DC6CD6"/>
    <w:rsid w:val="00E865A0"/>
    <w:rsid w:val="00F307C5"/>
    <w:rsid w:val="00F470FC"/>
    <w:rsid w:val="00F52B6F"/>
    <w:rsid w:val="00FE2CEE"/>
    <w:rsid w:val="00FF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49F4"/>
    <w:rPr>
      <w:b/>
      <w:bCs/>
    </w:rPr>
  </w:style>
  <w:style w:type="character" w:styleId="a5">
    <w:name w:val="Emphasis"/>
    <w:basedOn w:val="a0"/>
    <w:uiPriority w:val="20"/>
    <w:qFormat/>
    <w:rsid w:val="009046CA"/>
    <w:rPr>
      <w:i/>
      <w:iCs/>
    </w:rPr>
  </w:style>
  <w:style w:type="paragraph" w:customStyle="1" w:styleId="NoSpacing">
    <w:name w:val="No Spacing*"/>
    <w:rsid w:val="00E865A0"/>
    <w:pPr>
      <w:spacing w:after="0" w:line="240" w:lineRule="auto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22B8-F981-4D66-9AC4-00B595E5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2021-04-06T01:32:00Z</dcterms:created>
  <dcterms:modified xsi:type="dcterms:W3CDTF">2021-05-07T08:26:00Z</dcterms:modified>
</cp:coreProperties>
</file>